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710" w:rsidRDefault="00FC3710" w:rsidP="00877671">
      <w:pPr>
        <w:jc w:val="center"/>
        <w:rPr>
          <w:rFonts w:ascii="Sylfaen" w:hAnsi="Sylfaen"/>
          <w:b/>
          <w:sz w:val="20"/>
          <w:szCs w:val="20"/>
          <w:lang w:val="ka-GE"/>
        </w:rPr>
      </w:pPr>
    </w:p>
    <w:p w:rsidR="00FC3710" w:rsidRDefault="00FC3710" w:rsidP="00FC3710">
      <w:pPr>
        <w:spacing w:before="100" w:beforeAutospacing="1" w:after="100" w:afterAutospacing="1"/>
        <w:ind w:firstLine="720"/>
        <w:jc w:val="both"/>
        <w:rPr>
          <w:rFonts w:ascii="Sylfaen" w:eastAsia="Times New Roman" w:hAnsi="Sylfaen"/>
          <w:sz w:val="24"/>
          <w:szCs w:val="24"/>
          <w:lang w:val="ka-GE"/>
        </w:rPr>
      </w:pPr>
      <w:r>
        <w:rPr>
          <w:rFonts w:ascii="Sylfaen" w:eastAsia="Times New Roman" w:hAnsi="Sylfaen"/>
          <w:sz w:val="24"/>
          <w:szCs w:val="24"/>
          <w:lang w:val="ka-GE"/>
        </w:rPr>
        <w:t>2018 წლის 18 თებერვალს შრომის საერთაშორისო ორგანიზაციის მხარდაჭერითა და ორგანიზებით კაჭრეთში გაიმართება სოციალური პარტნიორობის სამმხრივი კომისიის სტრატეგიული დაგეგმარების სამუშაო შეხვედრა, რომელსაც დაესწრებინ საქართველოს მთავრობის წევრები (სოციალური პარტნიორობის სამმხირივი კომისიის შემადგენლობიდან), სოციალური პარტნიორები, საქართველოს პარლამენტის და  შრომის საერთაშორისო ორგანიზაციის  წარმომადგენლები.</w:t>
      </w:r>
    </w:p>
    <w:p w:rsidR="00FC3710" w:rsidRPr="00FC3710" w:rsidRDefault="00FC3710" w:rsidP="00FC3710">
      <w:pPr>
        <w:spacing w:before="100" w:beforeAutospacing="1" w:after="100" w:afterAutospacing="1"/>
        <w:ind w:firstLine="720"/>
        <w:jc w:val="both"/>
        <w:rPr>
          <w:rFonts w:ascii="Sylfaen" w:eastAsia="Times New Roman" w:hAnsi="Sylfaen"/>
          <w:sz w:val="24"/>
          <w:szCs w:val="24"/>
          <w:lang w:val="ka-GE"/>
        </w:rPr>
      </w:pPr>
      <w:r>
        <w:rPr>
          <w:rFonts w:ascii="Sylfaen" w:eastAsia="Times New Roman" w:hAnsi="Sylfaen"/>
          <w:sz w:val="24"/>
          <w:szCs w:val="24"/>
          <w:lang w:val="ka-GE"/>
        </w:rPr>
        <w:t xml:space="preserve">შეხვედრის მიზანია განიხილოს და შეაფასოს სოციალური პარტნიორობის სამმხრივი კომისიის 2016-2017 წლების სამოქმედო გეგმა, რომლის იმპელემენტაციის თაობაზე მოხსენებას გააკეთებს საქართველოს შრომის, ჯანმრთელობისა და სოციალური დაცვის სამინისტროს წარმომადგენელი და განსაზღვროს ის საკითხები, რასაც სოციალური პარტნიორობის სამმხრივი კომისია 2018-2019 წლებში განიხილავს. </w:t>
      </w:r>
      <w:bookmarkStart w:id="0" w:name="_GoBack"/>
      <w:bookmarkEnd w:id="0"/>
    </w:p>
    <w:p w:rsidR="00FC3710" w:rsidRDefault="00FC3710" w:rsidP="00877671">
      <w:pPr>
        <w:jc w:val="center"/>
        <w:rPr>
          <w:rFonts w:ascii="Sylfaen" w:hAnsi="Sylfaen"/>
          <w:b/>
          <w:sz w:val="20"/>
          <w:szCs w:val="20"/>
          <w:lang w:val="ka-GE"/>
        </w:rPr>
      </w:pPr>
    </w:p>
    <w:p w:rsidR="000E5F52" w:rsidRPr="00440492" w:rsidRDefault="000E5F52" w:rsidP="00877671">
      <w:pPr>
        <w:jc w:val="center"/>
        <w:rPr>
          <w:rFonts w:ascii="Sylfaen" w:hAnsi="Sylfaen"/>
          <w:b/>
          <w:sz w:val="20"/>
          <w:szCs w:val="20"/>
          <w:lang w:val="ka-GE"/>
        </w:rPr>
      </w:pPr>
      <w:r w:rsidRPr="00440492">
        <w:rPr>
          <w:rFonts w:ascii="Sylfaen" w:hAnsi="Sylfaen"/>
          <w:b/>
          <w:sz w:val="20"/>
          <w:szCs w:val="20"/>
          <w:lang w:val="ka-GE"/>
        </w:rPr>
        <w:t>სოციალური პარტნიორობის სამმხრივი კომისიის სტრატეგიული დაგეგმარების შეხვედრა</w:t>
      </w:r>
    </w:p>
    <w:p w:rsidR="00877671" w:rsidRPr="00440492" w:rsidRDefault="00877671" w:rsidP="00877671">
      <w:pPr>
        <w:jc w:val="center"/>
        <w:rPr>
          <w:rFonts w:ascii="Sylfaen" w:hAnsi="Sylfaen"/>
          <w:b/>
          <w:i/>
          <w:sz w:val="20"/>
          <w:szCs w:val="20"/>
          <w:lang w:val="ka-GE"/>
        </w:rPr>
      </w:pPr>
      <w:r w:rsidRPr="00440492">
        <w:rPr>
          <w:rFonts w:ascii="Sylfaen" w:hAnsi="Sylfaen"/>
          <w:b/>
          <w:i/>
          <w:sz w:val="20"/>
          <w:szCs w:val="20"/>
          <w:lang w:val="ka-GE"/>
        </w:rPr>
        <w:t xml:space="preserve">18 </w:t>
      </w:r>
      <w:r w:rsidR="000E5F52" w:rsidRPr="00440492">
        <w:rPr>
          <w:rFonts w:ascii="Sylfaen" w:hAnsi="Sylfaen"/>
          <w:b/>
          <w:i/>
          <w:sz w:val="20"/>
          <w:szCs w:val="20"/>
          <w:lang w:val="ka-GE"/>
        </w:rPr>
        <w:t>თებერვალი</w:t>
      </w:r>
      <w:r w:rsidRPr="00440492">
        <w:rPr>
          <w:rFonts w:ascii="Sylfaen" w:hAnsi="Sylfaen"/>
          <w:b/>
          <w:i/>
          <w:sz w:val="20"/>
          <w:szCs w:val="20"/>
          <w:lang w:val="ka-GE"/>
        </w:rPr>
        <w:t>, 2018</w:t>
      </w:r>
    </w:p>
    <w:p w:rsidR="00877671" w:rsidRPr="00440492" w:rsidRDefault="000E5F52" w:rsidP="00877671">
      <w:pPr>
        <w:jc w:val="center"/>
        <w:rPr>
          <w:rFonts w:ascii="Sylfaen" w:hAnsi="Sylfaen"/>
          <w:b/>
          <w:i/>
          <w:sz w:val="20"/>
          <w:szCs w:val="20"/>
          <w:lang w:val="ka-GE"/>
        </w:rPr>
      </w:pPr>
      <w:r w:rsidRPr="00440492">
        <w:rPr>
          <w:rFonts w:ascii="Sylfaen" w:hAnsi="Sylfaen"/>
          <w:b/>
          <w:i/>
          <w:sz w:val="20"/>
          <w:szCs w:val="20"/>
          <w:lang w:val="ka-GE"/>
        </w:rPr>
        <w:t>კაჭრეთი, საქართველო</w:t>
      </w:r>
    </w:p>
    <w:p w:rsidR="00877671" w:rsidRPr="00440492" w:rsidRDefault="000E5F52" w:rsidP="00877671">
      <w:pPr>
        <w:jc w:val="center"/>
        <w:rPr>
          <w:rFonts w:ascii="Sylfaen" w:hAnsi="Sylfaen"/>
          <w:b/>
          <w:sz w:val="20"/>
          <w:szCs w:val="20"/>
          <w:lang w:val="ka-GE"/>
        </w:rPr>
      </w:pPr>
      <w:r w:rsidRPr="00440492">
        <w:rPr>
          <w:rFonts w:ascii="Sylfaen" w:hAnsi="Sylfaen"/>
          <w:b/>
          <w:sz w:val="20"/>
          <w:szCs w:val="20"/>
          <w:lang w:val="ka-GE"/>
        </w:rPr>
        <w:t>დღის წესრიგი</w:t>
      </w:r>
    </w:p>
    <w:p w:rsidR="00877671" w:rsidRPr="00440492" w:rsidRDefault="00877671" w:rsidP="00877671">
      <w:pPr>
        <w:jc w:val="both"/>
        <w:rPr>
          <w:rFonts w:ascii="Sylfaen" w:hAnsi="Sylfaen"/>
          <w:sz w:val="20"/>
          <w:szCs w:val="20"/>
          <w:lang w:val="ka-GE"/>
        </w:rPr>
      </w:pPr>
      <w:r w:rsidRPr="00440492">
        <w:rPr>
          <w:rFonts w:ascii="Sylfaen" w:hAnsi="Sylfaen"/>
          <w:sz w:val="20"/>
          <w:szCs w:val="20"/>
          <w:lang w:val="ka-GE"/>
        </w:rPr>
        <w:t>09:30 – 10:00</w:t>
      </w:r>
      <w:r w:rsidRPr="00440492">
        <w:rPr>
          <w:rFonts w:ascii="Sylfaen" w:hAnsi="Sylfaen"/>
          <w:sz w:val="20"/>
          <w:szCs w:val="20"/>
          <w:lang w:val="ka-GE"/>
        </w:rPr>
        <w:tab/>
      </w:r>
      <w:r w:rsidR="000E5F52" w:rsidRPr="00440492">
        <w:rPr>
          <w:rFonts w:ascii="Sylfaen" w:hAnsi="Sylfaen"/>
          <w:sz w:val="20"/>
          <w:szCs w:val="20"/>
          <w:lang w:val="ka-GE"/>
        </w:rPr>
        <w:t>მონაწილეების ჩასვლა/ყავა</w:t>
      </w:r>
    </w:p>
    <w:p w:rsidR="00877671" w:rsidRPr="00440492" w:rsidRDefault="00877671" w:rsidP="00877671">
      <w:pPr>
        <w:jc w:val="both"/>
        <w:rPr>
          <w:rFonts w:ascii="Sylfaen" w:hAnsi="Sylfaen"/>
          <w:sz w:val="20"/>
          <w:szCs w:val="20"/>
          <w:lang w:val="ka-GE"/>
        </w:rPr>
      </w:pPr>
      <w:r w:rsidRPr="00440492">
        <w:rPr>
          <w:rFonts w:ascii="Sylfaen" w:hAnsi="Sylfaen"/>
          <w:sz w:val="20"/>
          <w:szCs w:val="20"/>
          <w:lang w:val="ka-GE"/>
        </w:rPr>
        <w:t>10:00 – 11:30</w:t>
      </w:r>
      <w:r w:rsidRPr="00440492">
        <w:rPr>
          <w:rFonts w:ascii="Sylfaen" w:hAnsi="Sylfaen"/>
          <w:sz w:val="20"/>
          <w:szCs w:val="20"/>
          <w:lang w:val="ka-GE"/>
        </w:rPr>
        <w:tab/>
      </w:r>
      <w:r w:rsidR="00495C4E" w:rsidRPr="00440492">
        <w:rPr>
          <w:rFonts w:ascii="Sylfaen" w:hAnsi="Sylfaen"/>
          <w:sz w:val="20"/>
          <w:szCs w:val="20"/>
          <w:lang w:val="ka-GE"/>
        </w:rPr>
        <w:t>მისასალმებელი/შესავალი</w:t>
      </w:r>
      <w:r w:rsidR="005B5F05" w:rsidRPr="00440492">
        <w:rPr>
          <w:rFonts w:ascii="Sylfaen" w:hAnsi="Sylfaen"/>
          <w:sz w:val="20"/>
          <w:szCs w:val="20"/>
          <w:lang w:val="ka-GE"/>
        </w:rPr>
        <w:t xml:space="preserve"> სიტყვა</w:t>
      </w:r>
    </w:p>
    <w:p w:rsidR="00877671" w:rsidRPr="00440492" w:rsidRDefault="005B5F05" w:rsidP="002A1056">
      <w:pPr>
        <w:ind w:left="1440"/>
        <w:jc w:val="both"/>
        <w:rPr>
          <w:rFonts w:ascii="Sylfaen" w:hAnsi="Sylfaen"/>
          <w:sz w:val="20"/>
          <w:szCs w:val="20"/>
          <w:lang w:val="ka-GE"/>
        </w:rPr>
      </w:pPr>
      <w:r w:rsidRPr="00440492">
        <w:rPr>
          <w:rFonts w:ascii="Sylfaen" w:hAnsi="Sylfaen"/>
          <w:sz w:val="20"/>
          <w:szCs w:val="20"/>
          <w:lang w:val="ka-GE"/>
        </w:rPr>
        <w:t>დავით სერგეენკო, საქართველოს შრომის, ჯანმრთელობისა და სოციალური დაცვის მინისტრი</w:t>
      </w:r>
    </w:p>
    <w:p w:rsidR="00877671" w:rsidRPr="00440492" w:rsidRDefault="005B5F05" w:rsidP="002A1056">
      <w:pPr>
        <w:ind w:left="1440"/>
        <w:jc w:val="both"/>
        <w:rPr>
          <w:rFonts w:ascii="Sylfaen" w:hAnsi="Sylfaen"/>
          <w:sz w:val="20"/>
          <w:szCs w:val="20"/>
          <w:lang w:val="ka-GE"/>
        </w:rPr>
      </w:pPr>
      <w:r w:rsidRPr="00440492">
        <w:rPr>
          <w:rFonts w:ascii="Sylfaen" w:hAnsi="Sylfaen"/>
          <w:sz w:val="20"/>
          <w:szCs w:val="20"/>
          <w:lang w:val="ka-GE"/>
        </w:rPr>
        <w:t>ირაკლი პეტრიაშვილი, პროფესიული კავშირების გაერთიანების თავმჯდომარე</w:t>
      </w:r>
    </w:p>
    <w:p w:rsidR="00877671" w:rsidRPr="00440492" w:rsidRDefault="005B5F05" w:rsidP="002A1056">
      <w:pPr>
        <w:ind w:left="1440"/>
        <w:jc w:val="both"/>
        <w:rPr>
          <w:rFonts w:ascii="Sylfaen" w:hAnsi="Sylfaen"/>
          <w:sz w:val="20"/>
          <w:szCs w:val="20"/>
          <w:lang w:val="ka-GE"/>
        </w:rPr>
      </w:pPr>
      <w:r w:rsidRPr="00440492">
        <w:rPr>
          <w:rFonts w:ascii="Sylfaen" w:hAnsi="Sylfaen"/>
          <w:sz w:val="20"/>
          <w:szCs w:val="20"/>
          <w:lang w:val="ka-GE"/>
        </w:rPr>
        <w:t>ელგუჯა მელაძე, საქართველოს დამსაქმებელთა ასოციაციის პრეზიდენტი</w:t>
      </w:r>
    </w:p>
    <w:p w:rsidR="00877671" w:rsidRPr="00440492" w:rsidRDefault="005B5F05" w:rsidP="002A1056">
      <w:pPr>
        <w:ind w:left="1440"/>
        <w:jc w:val="both"/>
        <w:rPr>
          <w:rFonts w:ascii="Sylfaen" w:hAnsi="Sylfaen"/>
          <w:sz w:val="20"/>
          <w:szCs w:val="20"/>
          <w:lang w:val="ka-GE"/>
        </w:rPr>
      </w:pPr>
      <w:r w:rsidRPr="00440492">
        <w:rPr>
          <w:rFonts w:ascii="Sylfaen" w:hAnsi="Sylfaen"/>
          <w:sz w:val="20"/>
          <w:szCs w:val="20"/>
          <w:lang w:val="ka-GE"/>
        </w:rPr>
        <w:t xml:space="preserve">აკაკი ზოიძე, </w:t>
      </w:r>
      <w:r w:rsidRPr="00440492">
        <w:rPr>
          <w:rFonts w:ascii="Sylfaen" w:hAnsi="Sylfaen" w:cs="Sylfaen"/>
          <w:sz w:val="20"/>
          <w:szCs w:val="20"/>
          <w:lang w:val="ka-GE"/>
        </w:rPr>
        <w:t>საქართველოს</w:t>
      </w:r>
      <w:r w:rsidRPr="00440492">
        <w:rPr>
          <w:rFonts w:ascii="Sylfaen" w:hAnsi="Sylfaen"/>
          <w:sz w:val="20"/>
          <w:szCs w:val="20"/>
          <w:lang w:val="ka-GE"/>
        </w:rPr>
        <w:t xml:space="preserve"> </w:t>
      </w:r>
      <w:r w:rsidRPr="00440492">
        <w:rPr>
          <w:rFonts w:ascii="Sylfaen" w:hAnsi="Sylfaen" w:cs="Sylfaen"/>
          <w:sz w:val="20"/>
          <w:szCs w:val="20"/>
          <w:lang w:val="ka-GE"/>
        </w:rPr>
        <w:t>პარლამენტის</w:t>
      </w:r>
      <w:r w:rsidRPr="00440492">
        <w:rPr>
          <w:rFonts w:ascii="Sylfaen" w:hAnsi="Sylfaen"/>
          <w:sz w:val="20"/>
          <w:szCs w:val="20"/>
          <w:lang w:val="ka-GE"/>
        </w:rPr>
        <w:t xml:space="preserve"> </w:t>
      </w:r>
      <w:r w:rsidRPr="00440492">
        <w:rPr>
          <w:rFonts w:ascii="Sylfaen" w:hAnsi="Sylfaen" w:cs="Sylfaen"/>
          <w:sz w:val="20"/>
          <w:szCs w:val="20"/>
          <w:lang w:val="ka-GE"/>
        </w:rPr>
        <w:t>ჯანმრთელობის</w:t>
      </w:r>
      <w:r w:rsidRPr="00440492">
        <w:rPr>
          <w:rFonts w:ascii="Sylfaen" w:hAnsi="Sylfaen"/>
          <w:sz w:val="20"/>
          <w:szCs w:val="20"/>
          <w:lang w:val="ka-GE"/>
        </w:rPr>
        <w:t xml:space="preserve"> </w:t>
      </w:r>
      <w:r w:rsidRPr="00440492">
        <w:rPr>
          <w:rFonts w:ascii="Sylfaen" w:hAnsi="Sylfaen" w:cs="Sylfaen"/>
          <w:sz w:val="20"/>
          <w:szCs w:val="20"/>
          <w:lang w:val="ka-GE"/>
        </w:rPr>
        <w:t>დაცვისა</w:t>
      </w:r>
      <w:r w:rsidRPr="00440492">
        <w:rPr>
          <w:rFonts w:ascii="Sylfaen" w:hAnsi="Sylfaen"/>
          <w:sz w:val="20"/>
          <w:szCs w:val="20"/>
          <w:lang w:val="ka-GE"/>
        </w:rPr>
        <w:t xml:space="preserve"> </w:t>
      </w:r>
      <w:r w:rsidRPr="00440492">
        <w:rPr>
          <w:rFonts w:ascii="Sylfaen" w:hAnsi="Sylfaen" w:cs="Sylfaen"/>
          <w:sz w:val="20"/>
          <w:szCs w:val="20"/>
          <w:lang w:val="ka-GE"/>
        </w:rPr>
        <w:t>და</w:t>
      </w:r>
      <w:r w:rsidRPr="00440492">
        <w:rPr>
          <w:rFonts w:ascii="Sylfaen" w:hAnsi="Sylfaen"/>
          <w:sz w:val="20"/>
          <w:szCs w:val="20"/>
          <w:lang w:val="ka-GE"/>
        </w:rPr>
        <w:t xml:space="preserve"> </w:t>
      </w:r>
      <w:r w:rsidRPr="00440492">
        <w:rPr>
          <w:rFonts w:ascii="Sylfaen" w:hAnsi="Sylfaen" w:cs="Sylfaen"/>
          <w:sz w:val="20"/>
          <w:szCs w:val="20"/>
          <w:lang w:val="ka-GE"/>
        </w:rPr>
        <w:t>სოციალურ</w:t>
      </w:r>
      <w:r w:rsidRPr="00440492">
        <w:rPr>
          <w:rFonts w:ascii="Sylfaen" w:hAnsi="Sylfaen"/>
          <w:sz w:val="20"/>
          <w:szCs w:val="20"/>
          <w:lang w:val="ka-GE"/>
        </w:rPr>
        <w:t xml:space="preserve"> </w:t>
      </w:r>
      <w:r w:rsidRPr="00440492">
        <w:rPr>
          <w:rFonts w:ascii="Sylfaen" w:hAnsi="Sylfaen" w:cs="Sylfaen"/>
          <w:sz w:val="20"/>
          <w:szCs w:val="20"/>
          <w:lang w:val="ka-GE"/>
        </w:rPr>
        <w:t>საკითხთა</w:t>
      </w:r>
      <w:r w:rsidRPr="00440492">
        <w:rPr>
          <w:rFonts w:ascii="Sylfaen" w:hAnsi="Sylfaen"/>
          <w:sz w:val="20"/>
          <w:szCs w:val="20"/>
          <w:lang w:val="ka-GE"/>
        </w:rPr>
        <w:t xml:space="preserve"> </w:t>
      </w:r>
      <w:r w:rsidRPr="00440492">
        <w:rPr>
          <w:rFonts w:ascii="Sylfaen" w:hAnsi="Sylfaen" w:cs="Sylfaen"/>
          <w:sz w:val="20"/>
          <w:szCs w:val="20"/>
          <w:lang w:val="ka-GE"/>
        </w:rPr>
        <w:t>კომიტეტის</w:t>
      </w:r>
      <w:r w:rsidRPr="00440492">
        <w:rPr>
          <w:rFonts w:ascii="Sylfaen" w:hAnsi="Sylfaen"/>
          <w:sz w:val="20"/>
          <w:szCs w:val="20"/>
          <w:lang w:val="ka-GE"/>
        </w:rPr>
        <w:t xml:space="preserve"> </w:t>
      </w:r>
      <w:r w:rsidRPr="00440492">
        <w:rPr>
          <w:rFonts w:ascii="Sylfaen" w:hAnsi="Sylfaen" w:cs="Sylfaen"/>
          <w:sz w:val="20"/>
          <w:szCs w:val="20"/>
          <w:lang w:val="ka-GE"/>
        </w:rPr>
        <w:t>თავმჯდომარე</w:t>
      </w:r>
    </w:p>
    <w:p w:rsidR="00877671" w:rsidRPr="00440492" w:rsidRDefault="005B5F05" w:rsidP="002A1056">
      <w:pPr>
        <w:ind w:left="1440"/>
        <w:jc w:val="both"/>
        <w:rPr>
          <w:rFonts w:ascii="Sylfaen" w:hAnsi="Sylfaen"/>
          <w:sz w:val="20"/>
          <w:szCs w:val="20"/>
          <w:lang w:val="ka-GE"/>
        </w:rPr>
      </w:pPr>
      <w:r w:rsidRPr="00440492">
        <w:rPr>
          <w:rFonts w:ascii="Sylfaen" w:hAnsi="Sylfaen"/>
          <w:sz w:val="20"/>
          <w:szCs w:val="20"/>
          <w:lang w:val="ka-GE"/>
        </w:rPr>
        <w:t>ლეიო სიბელი, შრომის საერთაშორისო ორგანიზაციის უფროსი მრჩეველი</w:t>
      </w:r>
    </w:p>
    <w:p w:rsidR="00877671" w:rsidRPr="00440492" w:rsidRDefault="00877671" w:rsidP="00877671">
      <w:pPr>
        <w:ind w:left="1440" w:hanging="1440"/>
        <w:jc w:val="both"/>
        <w:rPr>
          <w:rFonts w:ascii="Sylfaen" w:hAnsi="Sylfaen"/>
          <w:sz w:val="20"/>
          <w:szCs w:val="20"/>
          <w:lang w:val="ka-GE"/>
        </w:rPr>
      </w:pPr>
      <w:r w:rsidRPr="00440492">
        <w:rPr>
          <w:rFonts w:ascii="Sylfaen" w:hAnsi="Sylfaen"/>
          <w:sz w:val="20"/>
          <w:szCs w:val="20"/>
          <w:lang w:val="ka-GE"/>
        </w:rPr>
        <w:t>11:00 – 11:30</w:t>
      </w:r>
      <w:r w:rsidRPr="00440492">
        <w:rPr>
          <w:rFonts w:ascii="Sylfaen" w:hAnsi="Sylfaen"/>
          <w:sz w:val="20"/>
          <w:szCs w:val="20"/>
          <w:lang w:val="ka-GE"/>
        </w:rPr>
        <w:tab/>
      </w:r>
      <w:r w:rsidR="005B5F05" w:rsidRPr="00440492">
        <w:rPr>
          <w:rFonts w:ascii="Sylfaen" w:hAnsi="Sylfaen"/>
          <w:sz w:val="20"/>
          <w:szCs w:val="20"/>
          <w:lang w:val="ka-GE"/>
        </w:rPr>
        <w:t>სოციალური პარტნიორობის სამმხრივი კომისიის 2016-2017 წლების სტრატეგიული გეგმის იმპლემენტაცია, კითხვარის საფუძველზე მომზადებული პრეზენტაცია - ელზა ჯგერენაია, შრომისა და დასაქმების პოლიტიკის დეპარტამენტის უფროსი (სოციალური პარტნიორობის სამმხრივი კომისიის სამდვინოს ხელმძღვანელი)</w:t>
      </w:r>
    </w:p>
    <w:p w:rsidR="00877671" w:rsidRPr="00440492" w:rsidRDefault="00877671" w:rsidP="00877671">
      <w:pPr>
        <w:ind w:left="1440" w:hanging="1440"/>
        <w:jc w:val="both"/>
        <w:rPr>
          <w:rFonts w:ascii="Sylfaen" w:hAnsi="Sylfaen"/>
          <w:sz w:val="20"/>
          <w:szCs w:val="20"/>
          <w:lang w:val="ka-GE"/>
        </w:rPr>
      </w:pPr>
      <w:r w:rsidRPr="00440492">
        <w:rPr>
          <w:rFonts w:ascii="Sylfaen" w:hAnsi="Sylfaen"/>
          <w:sz w:val="20"/>
          <w:szCs w:val="20"/>
          <w:lang w:val="ka-GE"/>
        </w:rPr>
        <w:lastRenderedPageBreak/>
        <w:t xml:space="preserve">11:30 – 12:00 </w:t>
      </w:r>
      <w:r w:rsidRPr="00440492">
        <w:rPr>
          <w:rFonts w:ascii="Sylfaen" w:hAnsi="Sylfaen"/>
          <w:sz w:val="20"/>
          <w:szCs w:val="20"/>
          <w:lang w:val="ka-GE"/>
        </w:rPr>
        <w:tab/>
      </w:r>
      <w:r w:rsidR="005B5F05" w:rsidRPr="00440492">
        <w:rPr>
          <w:rFonts w:ascii="Sylfaen" w:hAnsi="Sylfaen"/>
          <w:sz w:val="20"/>
          <w:szCs w:val="20"/>
          <w:lang w:val="ka-GE"/>
        </w:rPr>
        <w:t>სოციალური პარტნიორობის სამმხრივი კომისიის წევრების შენიშვნები/კომენტარები სტრატეგიული გეგმის განხორციელებაზე/კითხვა-პასუხის სესია</w:t>
      </w:r>
    </w:p>
    <w:p w:rsidR="00877671" w:rsidRPr="00440492" w:rsidRDefault="00877671" w:rsidP="00877671">
      <w:pPr>
        <w:jc w:val="both"/>
        <w:rPr>
          <w:rFonts w:ascii="Sylfaen" w:hAnsi="Sylfaen"/>
          <w:sz w:val="20"/>
          <w:szCs w:val="20"/>
          <w:lang w:val="ka-GE"/>
        </w:rPr>
      </w:pPr>
      <w:r w:rsidRPr="00440492">
        <w:rPr>
          <w:rFonts w:ascii="Sylfaen" w:hAnsi="Sylfaen"/>
          <w:sz w:val="20"/>
          <w:szCs w:val="20"/>
          <w:lang w:val="ka-GE"/>
        </w:rPr>
        <w:t>12:00 – 12:15</w:t>
      </w:r>
      <w:r w:rsidRPr="00440492">
        <w:rPr>
          <w:rFonts w:ascii="Sylfaen" w:hAnsi="Sylfaen"/>
          <w:sz w:val="20"/>
          <w:szCs w:val="20"/>
          <w:lang w:val="ka-GE"/>
        </w:rPr>
        <w:tab/>
      </w:r>
      <w:r w:rsidR="005B5F05" w:rsidRPr="00440492">
        <w:rPr>
          <w:rFonts w:ascii="Sylfaen" w:hAnsi="Sylfaen"/>
          <w:sz w:val="20"/>
          <w:szCs w:val="20"/>
          <w:lang w:val="ka-GE"/>
        </w:rPr>
        <w:t>შესვენება ყავაზე</w:t>
      </w:r>
    </w:p>
    <w:p w:rsidR="00877671" w:rsidRPr="00440492" w:rsidRDefault="00877671" w:rsidP="00EE3392">
      <w:pPr>
        <w:ind w:left="1440" w:hanging="1440"/>
        <w:jc w:val="both"/>
        <w:rPr>
          <w:rFonts w:ascii="Sylfaen" w:hAnsi="Sylfaen"/>
          <w:sz w:val="20"/>
          <w:szCs w:val="20"/>
          <w:lang w:val="ka-GE"/>
        </w:rPr>
      </w:pPr>
      <w:r w:rsidRPr="00440492">
        <w:rPr>
          <w:rFonts w:ascii="Sylfaen" w:hAnsi="Sylfaen"/>
          <w:sz w:val="20"/>
          <w:szCs w:val="20"/>
          <w:lang w:val="ka-GE"/>
        </w:rPr>
        <w:t>12:15 – 13:00</w:t>
      </w:r>
      <w:r w:rsidRPr="00440492">
        <w:rPr>
          <w:rFonts w:ascii="Sylfaen" w:hAnsi="Sylfaen"/>
          <w:sz w:val="20"/>
          <w:szCs w:val="20"/>
          <w:lang w:val="ka-GE"/>
        </w:rPr>
        <w:tab/>
      </w:r>
      <w:r w:rsidR="005B5F05" w:rsidRPr="00440492">
        <w:rPr>
          <w:rFonts w:ascii="Sylfaen" w:hAnsi="Sylfaen"/>
          <w:sz w:val="20"/>
          <w:szCs w:val="20"/>
          <w:lang w:val="ka-GE"/>
        </w:rPr>
        <w:t>სოციალური</w:t>
      </w:r>
      <w:r w:rsidR="00EE3392" w:rsidRPr="00440492">
        <w:rPr>
          <w:rFonts w:ascii="Sylfaen" w:hAnsi="Sylfaen"/>
          <w:sz w:val="20"/>
          <w:szCs w:val="20"/>
          <w:lang w:val="ka-GE"/>
        </w:rPr>
        <w:t xml:space="preserve"> </w:t>
      </w:r>
      <w:r w:rsidR="005B5F05" w:rsidRPr="00440492">
        <w:rPr>
          <w:rFonts w:ascii="Sylfaen" w:hAnsi="Sylfaen"/>
          <w:sz w:val="20"/>
          <w:szCs w:val="20"/>
          <w:lang w:val="ka-GE"/>
        </w:rPr>
        <w:t>პარტნიორობის სამმხრივი კომისიის 2016-2017 წლების სტრატეგიული გეგმის იმპლემენტაცია:</w:t>
      </w:r>
    </w:p>
    <w:p w:rsidR="005B5F05" w:rsidRPr="00440492" w:rsidRDefault="005B5F05" w:rsidP="002A1056">
      <w:pPr>
        <w:ind w:left="1440"/>
        <w:jc w:val="both"/>
        <w:rPr>
          <w:rFonts w:ascii="Sylfaen" w:hAnsi="Sylfaen"/>
          <w:sz w:val="20"/>
          <w:szCs w:val="20"/>
          <w:lang w:val="ka-GE"/>
        </w:rPr>
      </w:pPr>
      <w:r w:rsidRPr="00440492">
        <w:rPr>
          <w:rFonts w:ascii="Sylfaen" w:hAnsi="Sylfaen"/>
          <w:sz w:val="20"/>
          <w:szCs w:val="20"/>
          <w:lang w:val="ka-GE"/>
        </w:rPr>
        <w:t>ირაკლი პეტრიაშვილი, პროფესიული კავშირების გაერთიანების თავმჯდომარე</w:t>
      </w:r>
    </w:p>
    <w:p w:rsidR="002A1056" w:rsidRPr="00440492" w:rsidRDefault="005B5F05" w:rsidP="002A1056">
      <w:pPr>
        <w:spacing w:after="0"/>
        <w:ind w:left="1440"/>
        <w:jc w:val="both"/>
        <w:rPr>
          <w:rFonts w:ascii="Sylfaen" w:hAnsi="Sylfaen"/>
          <w:sz w:val="20"/>
          <w:szCs w:val="20"/>
          <w:lang w:val="ka-GE"/>
        </w:rPr>
      </w:pPr>
      <w:r w:rsidRPr="00440492">
        <w:rPr>
          <w:rFonts w:ascii="Sylfaen" w:hAnsi="Sylfaen"/>
          <w:sz w:val="20"/>
          <w:szCs w:val="20"/>
          <w:lang w:val="ka-GE"/>
        </w:rPr>
        <w:t>ელგუჯა მელაძე, საქართველოს დამსაქმებელთა ასოციაციის პრეზიდენტი</w:t>
      </w:r>
    </w:p>
    <w:p w:rsidR="002A1056" w:rsidRPr="00440492" w:rsidRDefault="002A1056" w:rsidP="002A1056">
      <w:pPr>
        <w:spacing w:after="0"/>
        <w:ind w:left="1440"/>
        <w:jc w:val="both"/>
        <w:rPr>
          <w:rFonts w:ascii="Sylfaen" w:hAnsi="Sylfaen"/>
          <w:sz w:val="20"/>
          <w:szCs w:val="20"/>
          <w:lang w:val="ka-GE"/>
        </w:rPr>
      </w:pPr>
    </w:p>
    <w:p w:rsidR="002A1056" w:rsidRPr="00440492" w:rsidRDefault="002A1056" w:rsidP="002A1056">
      <w:pPr>
        <w:spacing w:after="0"/>
        <w:ind w:left="1440"/>
        <w:jc w:val="both"/>
        <w:rPr>
          <w:rFonts w:ascii="Sylfaen" w:hAnsi="Sylfaen"/>
          <w:sz w:val="20"/>
          <w:szCs w:val="20"/>
          <w:lang w:val="ka-GE"/>
        </w:rPr>
      </w:pPr>
      <w:r w:rsidRPr="00440492">
        <w:rPr>
          <w:rFonts w:ascii="Sylfaen" w:hAnsi="Sylfaen"/>
          <w:sz w:val="20"/>
          <w:szCs w:val="20"/>
          <w:lang w:val="ka-GE"/>
        </w:rPr>
        <w:t>კითხვა-პასუხი/დისკუსია</w:t>
      </w:r>
    </w:p>
    <w:p w:rsidR="002A1056" w:rsidRPr="00440492" w:rsidRDefault="002A1056" w:rsidP="002A1056">
      <w:pPr>
        <w:spacing w:after="0"/>
        <w:ind w:left="1440"/>
        <w:jc w:val="both"/>
        <w:rPr>
          <w:rFonts w:ascii="Sylfaen" w:hAnsi="Sylfaen"/>
          <w:sz w:val="20"/>
          <w:szCs w:val="20"/>
          <w:lang w:val="ka-GE"/>
        </w:rPr>
      </w:pPr>
    </w:p>
    <w:p w:rsidR="00877671" w:rsidRPr="00440492" w:rsidRDefault="00877671" w:rsidP="00877671">
      <w:pPr>
        <w:jc w:val="both"/>
        <w:rPr>
          <w:rFonts w:ascii="Sylfaen" w:hAnsi="Sylfaen"/>
          <w:sz w:val="20"/>
          <w:szCs w:val="20"/>
          <w:lang w:val="ka-GE"/>
        </w:rPr>
      </w:pPr>
      <w:r w:rsidRPr="00440492">
        <w:rPr>
          <w:rFonts w:ascii="Sylfaen" w:hAnsi="Sylfaen"/>
          <w:sz w:val="20"/>
          <w:szCs w:val="20"/>
          <w:lang w:val="ka-GE"/>
        </w:rPr>
        <w:t>13:00 – 14:00</w:t>
      </w:r>
      <w:r w:rsidRPr="00440492">
        <w:rPr>
          <w:rFonts w:ascii="Sylfaen" w:hAnsi="Sylfaen"/>
          <w:sz w:val="20"/>
          <w:szCs w:val="20"/>
          <w:lang w:val="ka-GE"/>
        </w:rPr>
        <w:tab/>
      </w:r>
      <w:r w:rsidR="005B5F05" w:rsidRPr="00440492">
        <w:rPr>
          <w:rFonts w:ascii="Sylfaen" w:hAnsi="Sylfaen"/>
          <w:sz w:val="20"/>
          <w:szCs w:val="20"/>
          <w:lang w:val="ka-GE"/>
        </w:rPr>
        <w:t>სადილი</w:t>
      </w:r>
    </w:p>
    <w:p w:rsidR="005B5F05" w:rsidRPr="00440492" w:rsidRDefault="00877671" w:rsidP="00440492">
      <w:pPr>
        <w:spacing w:after="0"/>
        <w:ind w:left="1440" w:hanging="1440"/>
        <w:jc w:val="both"/>
        <w:rPr>
          <w:rFonts w:ascii="Sylfaen" w:hAnsi="Sylfaen"/>
          <w:sz w:val="20"/>
          <w:szCs w:val="20"/>
          <w:lang w:val="ka-GE"/>
        </w:rPr>
      </w:pPr>
      <w:r w:rsidRPr="00440492">
        <w:rPr>
          <w:rFonts w:ascii="Sylfaen" w:hAnsi="Sylfaen"/>
          <w:sz w:val="20"/>
          <w:szCs w:val="20"/>
          <w:lang w:val="ka-GE"/>
        </w:rPr>
        <w:t>14:00 – 15:30</w:t>
      </w:r>
      <w:r w:rsidRPr="00440492">
        <w:rPr>
          <w:rFonts w:ascii="Sylfaen" w:hAnsi="Sylfaen"/>
          <w:sz w:val="20"/>
          <w:szCs w:val="20"/>
          <w:lang w:val="ka-GE"/>
        </w:rPr>
        <w:tab/>
      </w:r>
      <w:r w:rsidR="005B5F05" w:rsidRPr="00440492">
        <w:rPr>
          <w:rFonts w:ascii="Sylfaen" w:hAnsi="Sylfaen"/>
          <w:sz w:val="20"/>
          <w:szCs w:val="20"/>
          <w:lang w:val="ka-GE"/>
        </w:rPr>
        <w:t xml:space="preserve">პირველი სესია </w:t>
      </w:r>
      <w:r w:rsidR="00440492" w:rsidRPr="00440492">
        <w:rPr>
          <w:rFonts w:ascii="Sylfaen" w:hAnsi="Sylfaen"/>
          <w:sz w:val="20"/>
          <w:szCs w:val="20"/>
          <w:lang w:val="ka-GE"/>
        </w:rPr>
        <w:t xml:space="preserve">- </w:t>
      </w:r>
      <w:r w:rsidR="00404410" w:rsidRPr="00440492">
        <w:rPr>
          <w:rFonts w:ascii="Sylfaen" w:hAnsi="Sylfaen"/>
          <w:sz w:val="20"/>
          <w:szCs w:val="20"/>
          <w:lang w:val="ka-GE"/>
        </w:rPr>
        <w:t xml:space="preserve">სოციალური პარტნიორობის სამმხრივი კომისიის </w:t>
      </w:r>
      <w:r w:rsidR="00B766B2">
        <w:rPr>
          <w:rFonts w:ascii="Sylfaen" w:hAnsi="Sylfaen"/>
          <w:sz w:val="20"/>
          <w:szCs w:val="20"/>
          <w:lang w:val="ka-GE"/>
        </w:rPr>
        <w:t xml:space="preserve">საქმიანობის </w:t>
      </w:r>
      <w:r w:rsidR="00404410" w:rsidRPr="00440492">
        <w:rPr>
          <w:rFonts w:ascii="Sylfaen" w:hAnsi="Sylfaen"/>
          <w:sz w:val="20"/>
          <w:szCs w:val="20"/>
          <w:lang w:val="ka-GE"/>
        </w:rPr>
        <w:t>ს</w:t>
      </w:r>
      <w:r w:rsidR="00440492" w:rsidRPr="00440492">
        <w:rPr>
          <w:rFonts w:ascii="Sylfaen" w:hAnsi="Sylfaen"/>
          <w:sz w:val="20"/>
          <w:szCs w:val="20"/>
          <w:lang w:val="ka-GE"/>
        </w:rPr>
        <w:t>ტ</w:t>
      </w:r>
      <w:r w:rsidR="00404410" w:rsidRPr="00440492">
        <w:rPr>
          <w:rFonts w:ascii="Sylfaen" w:hAnsi="Sylfaen"/>
          <w:sz w:val="20"/>
          <w:szCs w:val="20"/>
          <w:lang w:val="ka-GE"/>
        </w:rPr>
        <w:t>რატეგიული დაგეგმვა. მთავრობისა და სოციალური პარტნიორების თემატური პრიორიტეტების პრეზენტაციები 2018-</w:t>
      </w:r>
      <w:r w:rsidR="002A1056" w:rsidRPr="00440492">
        <w:rPr>
          <w:rFonts w:ascii="Sylfaen" w:hAnsi="Sylfaen"/>
          <w:sz w:val="20"/>
          <w:szCs w:val="20"/>
          <w:lang w:val="ka-GE"/>
        </w:rPr>
        <w:t>20</w:t>
      </w:r>
      <w:r w:rsidR="00404410" w:rsidRPr="00440492">
        <w:rPr>
          <w:rFonts w:ascii="Sylfaen" w:hAnsi="Sylfaen"/>
          <w:sz w:val="20"/>
          <w:szCs w:val="20"/>
          <w:lang w:val="ka-GE"/>
        </w:rPr>
        <w:t>19 წლების</w:t>
      </w:r>
      <w:r w:rsidR="00440492" w:rsidRPr="00440492">
        <w:rPr>
          <w:rFonts w:ascii="Sylfaen" w:hAnsi="Sylfaen"/>
          <w:sz w:val="20"/>
          <w:szCs w:val="20"/>
          <w:lang w:val="ka-GE"/>
        </w:rPr>
        <w:t>თვის. დისკუსია</w:t>
      </w:r>
    </w:p>
    <w:p w:rsidR="004E6D53" w:rsidRPr="00440492" w:rsidRDefault="004E6D53" w:rsidP="004E6D53">
      <w:pPr>
        <w:spacing w:after="0"/>
        <w:ind w:left="1440"/>
        <w:jc w:val="both"/>
        <w:rPr>
          <w:rFonts w:ascii="Sylfaen" w:hAnsi="Sylfaen"/>
          <w:sz w:val="20"/>
          <w:szCs w:val="20"/>
          <w:lang w:val="ka-GE"/>
        </w:rPr>
      </w:pPr>
    </w:p>
    <w:p w:rsidR="00877671" w:rsidRPr="00440492" w:rsidRDefault="00877671" w:rsidP="00877671">
      <w:pPr>
        <w:jc w:val="both"/>
        <w:rPr>
          <w:rFonts w:ascii="Sylfaen" w:hAnsi="Sylfaen"/>
          <w:sz w:val="20"/>
          <w:szCs w:val="20"/>
          <w:lang w:val="ka-GE"/>
        </w:rPr>
      </w:pPr>
      <w:r w:rsidRPr="00440492">
        <w:rPr>
          <w:rFonts w:ascii="Sylfaen" w:hAnsi="Sylfaen"/>
          <w:sz w:val="20"/>
          <w:szCs w:val="20"/>
          <w:lang w:val="ka-GE"/>
        </w:rPr>
        <w:t>15:30 – 16:00</w:t>
      </w:r>
      <w:r w:rsidRPr="00440492">
        <w:rPr>
          <w:rFonts w:ascii="Sylfaen" w:hAnsi="Sylfaen"/>
          <w:sz w:val="20"/>
          <w:szCs w:val="20"/>
          <w:lang w:val="ka-GE"/>
        </w:rPr>
        <w:tab/>
      </w:r>
      <w:r w:rsidR="00404410" w:rsidRPr="00440492">
        <w:rPr>
          <w:rFonts w:ascii="Sylfaen" w:hAnsi="Sylfaen"/>
          <w:sz w:val="20"/>
          <w:szCs w:val="20"/>
          <w:lang w:val="ka-GE"/>
        </w:rPr>
        <w:t>შესვენება ყავაზე</w:t>
      </w:r>
    </w:p>
    <w:p w:rsidR="00404410" w:rsidRPr="00440492" w:rsidRDefault="00877671" w:rsidP="00404410">
      <w:pPr>
        <w:ind w:left="1440" w:hanging="1440"/>
        <w:jc w:val="both"/>
        <w:rPr>
          <w:rFonts w:ascii="Sylfaen" w:hAnsi="Sylfaen"/>
          <w:sz w:val="20"/>
          <w:szCs w:val="20"/>
          <w:lang w:val="ka-GE"/>
        </w:rPr>
      </w:pPr>
      <w:r w:rsidRPr="00440492">
        <w:rPr>
          <w:rFonts w:ascii="Sylfaen" w:hAnsi="Sylfaen"/>
          <w:sz w:val="20"/>
          <w:szCs w:val="20"/>
          <w:lang w:val="ka-GE"/>
        </w:rPr>
        <w:t>16:00 – 17:00</w:t>
      </w:r>
      <w:r w:rsidRPr="00440492">
        <w:rPr>
          <w:rFonts w:ascii="Sylfaen" w:hAnsi="Sylfaen"/>
          <w:sz w:val="20"/>
          <w:szCs w:val="20"/>
          <w:lang w:val="ka-GE"/>
        </w:rPr>
        <w:tab/>
      </w:r>
      <w:r w:rsidR="004E6D53" w:rsidRPr="00440492">
        <w:rPr>
          <w:rFonts w:ascii="Sylfaen" w:hAnsi="Sylfaen"/>
          <w:sz w:val="20"/>
          <w:szCs w:val="20"/>
          <w:lang w:val="ka-GE"/>
        </w:rPr>
        <w:t xml:space="preserve">მეორე </w:t>
      </w:r>
      <w:r w:rsidR="00404410" w:rsidRPr="00440492">
        <w:rPr>
          <w:rFonts w:ascii="Sylfaen" w:hAnsi="Sylfaen"/>
          <w:sz w:val="20"/>
          <w:szCs w:val="20"/>
          <w:lang w:val="ka-GE"/>
        </w:rPr>
        <w:t>სესია</w:t>
      </w:r>
      <w:r w:rsidR="00440492" w:rsidRPr="00440492">
        <w:rPr>
          <w:rFonts w:ascii="Sylfaen" w:hAnsi="Sylfaen"/>
          <w:sz w:val="20"/>
          <w:szCs w:val="20"/>
          <w:lang w:val="ka-GE"/>
        </w:rPr>
        <w:t xml:space="preserve"> - </w:t>
      </w:r>
      <w:r w:rsidR="00404410" w:rsidRPr="00440492">
        <w:rPr>
          <w:rFonts w:ascii="Sylfaen" w:hAnsi="Sylfaen"/>
          <w:sz w:val="20"/>
          <w:szCs w:val="20"/>
          <w:lang w:val="ka-GE"/>
        </w:rPr>
        <w:t xml:space="preserve"> </w:t>
      </w:r>
      <w:r w:rsidR="00D730E2" w:rsidRPr="00440492">
        <w:rPr>
          <w:rFonts w:ascii="Sylfaen" w:hAnsi="Sylfaen"/>
          <w:sz w:val="20"/>
          <w:szCs w:val="20"/>
          <w:lang w:val="ka-GE"/>
        </w:rPr>
        <w:t>სტრატ</w:t>
      </w:r>
      <w:r w:rsidR="00404410" w:rsidRPr="00440492">
        <w:rPr>
          <w:rFonts w:ascii="Sylfaen" w:hAnsi="Sylfaen"/>
          <w:sz w:val="20"/>
          <w:szCs w:val="20"/>
          <w:lang w:val="ka-GE"/>
        </w:rPr>
        <w:t xml:space="preserve">ეგიული დაგეგმვა - შეჯამება, სამომავლო გეგმები - სოციალური პარტნიორობის სამმხრივი კომისიის </w:t>
      </w:r>
      <w:r w:rsidR="00B0598A" w:rsidRPr="00440492">
        <w:rPr>
          <w:rFonts w:ascii="Sylfaen" w:hAnsi="Sylfaen"/>
          <w:sz w:val="20"/>
          <w:szCs w:val="20"/>
          <w:lang w:val="ka-GE"/>
        </w:rPr>
        <w:t>კონტექსტის გაფართოება</w:t>
      </w:r>
      <w:r w:rsidR="00404410" w:rsidRPr="00440492">
        <w:rPr>
          <w:rFonts w:ascii="Sylfaen" w:hAnsi="Sylfaen"/>
          <w:sz w:val="20"/>
          <w:szCs w:val="20"/>
          <w:lang w:val="ka-GE"/>
        </w:rPr>
        <w:t xml:space="preserve"> (</w:t>
      </w:r>
      <w:r w:rsidR="00B153A5" w:rsidRPr="00440492">
        <w:rPr>
          <w:rFonts w:ascii="Sylfaen" w:hAnsi="Sylfaen"/>
          <w:sz w:val="20"/>
          <w:szCs w:val="20"/>
          <w:lang w:val="ka-GE"/>
        </w:rPr>
        <w:t xml:space="preserve">ადამიანის უფლებათა დაცვის 2018-2020 წლების ეროვნული სამოქმედო გეგმა; </w:t>
      </w:r>
      <w:r w:rsidR="00404410" w:rsidRPr="00440492">
        <w:rPr>
          <w:rFonts w:ascii="Sylfaen" w:hAnsi="Sylfaen"/>
          <w:sz w:val="20"/>
          <w:szCs w:val="20"/>
          <w:lang w:val="ka-GE"/>
        </w:rPr>
        <w:t xml:space="preserve">ევროკავშირსა და საქართველოს შორის გაფორმებული ასოცირების შეთანხმების დღის წესრიგი; პარლამენტის მიერ </w:t>
      </w:r>
      <w:r w:rsidR="004E6D53" w:rsidRPr="00440492">
        <w:rPr>
          <w:rFonts w:ascii="Sylfaen" w:hAnsi="Sylfaen"/>
          <w:sz w:val="20"/>
          <w:szCs w:val="20"/>
          <w:lang w:val="ka-GE"/>
        </w:rPr>
        <w:t>შემუშავებული</w:t>
      </w:r>
      <w:r w:rsidR="00404410" w:rsidRPr="00440492">
        <w:rPr>
          <w:rFonts w:ascii="Sylfaen" w:hAnsi="Sylfaen"/>
          <w:sz w:val="20"/>
          <w:szCs w:val="20"/>
          <w:lang w:val="ka-GE"/>
        </w:rPr>
        <w:t xml:space="preserve"> შრომითი უფლებების სამოქმედო </w:t>
      </w:r>
      <w:r w:rsidR="004E6D53" w:rsidRPr="00440492">
        <w:rPr>
          <w:rFonts w:ascii="Sylfaen" w:hAnsi="Sylfaen"/>
          <w:sz w:val="20"/>
          <w:szCs w:val="20"/>
          <w:lang w:val="ka-GE"/>
        </w:rPr>
        <w:t>გეგმა.</w:t>
      </w:r>
      <w:r w:rsidR="00404410" w:rsidRPr="00440492">
        <w:rPr>
          <w:rFonts w:ascii="Sylfaen" w:hAnsi="Sylfaen"/>
          <w:sz w:val="20"/>
          <w:szCs w:val="20"/>
          <w:lang w:val="ka-GE"/>
        </w:rPr>
        <w:t>)</w:t>
      </w:r>
    </w:p>
    <w:p w:rsidR="00877671" w:rsidRPr="00440492" w:rsidRDefault="00404410" w:rsidP="00877671">
      <w:pPr>
        <w:ind w:left="1440"/>
        <w:jc w:val="both"/>
        <w:rPr>
          <w:rFonts w:ascii="Sylfaen" w:hAnsi="Sylfaen"/>
          <w:sz w:val="20"/>
          <w:szCs w:val="20"/>
          <w:lang w:val="ka-GE"/>
        </w:rPr>
      </w:pPr>
      <w:r w:rsidRPr="00440492">
        <w:rPr>
          <w:rFonts w:ascii="Sylfaen" w:hAnsi="Sylfaen"/>
          <w:sz w:val="20"/>
          <w:szCs w:val="20"/>
          <w:lang w:val="ka-GE"/>
        </w:rPr>
        <w:t xml:space="preserve">შემაჯამებელი შენიშვნები </w:t>
      </w:r>
    </w:p>
    <w:p w:rsidR="003510D6" w:rsidRPr="00440492" w:rsidRDefault="003510D6">
      <w:pPr>
        <w:rPr>
          <w:rFonts w:ascii="Sylfaen" w:hAnsi="Sylfaen"/>
          <w:sz w:val="20"/>
          <w:szCs w:val="20"/>
        </w:rPr>
      </w:pPr>
    </w:p>
    <w:sectPr w:rsidR="003510D6" w:rsidRPr="00440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71"/>
    <w:rsid w:val="000E5F52"/>
    <w:rsid w:val="002A1056"/>
    <w:rsid w:val="003510D6"/>
    <w:rsid w:val="00404410"/>
    <w:rsid w:val="00440492"/>
    <w:rsid w:val="00495C4E"/>
    <w:rsid w:val="004C22E2"/>
    <w:rsid w:val="004E6D53"/>
    <w:rsid w:val="005B5F05"/>
    <w:rsid w:val="00877671"/>
    <w:rsid w:val="00B0598A"/>
    <w:rsid w:val="00B153A5"/>
    <w:rsid w:val="00B766B2"/>
    <w:rsid w:val="00D730E2"/>
    <w:rsid w:val="00EE3392"/>
    <w:rsid w:val="00FC3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7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7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87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17</cp:revision>
  <dcterms:created xsi:type="dcterms:W3CDTF">2018-01-29T09:37:00Z</dcterms:created>
  <dcterms:modified xsi:type="dcterms:W3CDTF">2018-02-13T10:52:00Z</dcterms:modified>
</cp:coreProperties>
</file>